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512F1C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29-02-2018—02-03-2018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512F1C">
        <w:trPr>
          <w:cantSplit/>
          <w:trHeight w:val="91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12F1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12F1C">
              <w:rPr>
                <w:color w:val="FF0000"/>
                <w:sz w:val="20"/>
                <w:szCs w:val="20"/>
              </w:rPr>
              <w:t>6 SAAT DERS 1SAAT İZLEM</w:t>
            </w:r>
            <w:r>
              <w:rPr>
                <w:color w:val="FF0000"/>
                <w:sz w:val="20"/>
                <w:szCs w:val="20"/>
              </w:rPr>
              <w:t>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5A sınıfın</w:t>
            </w:r>
            <w:r w:rsidRPr="00512F1C">
              <w:rPr>
                <w:color w:val="FF0000"/>
                <w:sz w:val="20"/>
                <w:szCs w:val="20"/>
              </w:rPr>
              <w:t>a oyun ve etkinliklerde sağlıklı il</w:t>
            </w:r>
            <w:r>
              <w:rPr>
                <w:color w:val="FF0000"/>
                <w:sz w:val="20"/>
                <w:szCs w:val="20"/>
              </w:rPr>
              <w:t>etişim kurma yolları gösterilecek</w:t>
            </w:r>
          </w:p>
          <w:p w:rsidR="00BB7F6A" w:rsidRPr="00C176F9" w:rsidRDefault="00512F1C" w:rsidP="00512F1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12F1C">
              <w:rPr>
                <w:color w:val="FF0000"/>
                <w:sz w:val="20"/>
                <w:szCs w:val="20"/>
              </w:rPr>
              <w:t xml:space="preserve">5A TDB dersi </w:t>
            </w:r>
            <w:r>
              <w:rPr>
                <w:color w:val="FF0000"/>
                <w:sz w:val="20"/>
                <w:szCs w:val="20"/>
              </w:rPr>
              <w:t>izlenecek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Default="00512F1C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12F1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512F1C" w:rsidRDefault="00BB7F6A" w:rsidP="00512F1C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12F1C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6A  sınıfın</w:t>
            </w:r>
            <w:r w:rsidRPr="00512F1C">
              <w:rPr>
                <w:color w:val="FF0000"/>
                <w:sz w:val="20"/>
                <w:szCs w:val="20"/>
              </w:rPr>
              <w:t>a takım sporlarına hazırlayıcı</w:t>
            </w:r>
            <w:r>
              <w:rPr>
                <w:color w:val="FF0000"/>
                <w:sz w:val="20"/>
                <w:szCs w:val="20"/>
              </w:rPr>
              <w:t xml:space="preserve"> oyunlar oynatılacak</w:t>
            </w:r>
            <w:r w:rsidRPr="00512F1C">
              <w:rPr>
                <w:color w:val="FF0000"/>
                <w:sz w:val="20"/>
                <w:szCs w:val="20"/>
              </w:rPr>
              <w:t xml:space="preserve"> sorumlulukla ilgili bilgi veril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Default="00512F1C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C176F9" w:rsidRPr="00512F1C" w:rsidRDefault="00512F1C" w:rsidP="00512F1C">
            <w:pPr>
              <w:rPr>
                <w:sz w:val="20"/>
                <w:szCs w:val="20"/>
              </w:rPr>
            </w:pPr>
            <w:r w:rsidRPr="00512F1C">
              <w:rPr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12F1C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7A sınıfının </w:t>
            </w:r>
            <w:r w:rsidRPr="00512F1C">
              <w:rPr>
                <w:color w:val="FF0000"/>
                <w:sz w:val="20"/>
                <w:szCs w:val="20"/>
              </w:rPr>
              <w:t>takım sporlarına hazırlayıcı</w:t>
            </w:r>
            <w:r>
              <w:rPr>
                <w:color w:val="FF0000"/>
                <w:sz w:val="20"/>
                <w:szCs w:val="20"/>
              </w:rPr>
              <w:t xml:space="preserve"> hareket becerileri geliştirilecek</w:t>
            </w:r>
            <w:r w:rsidRPr="00512F1C">
              <w:rPr>
                <w:color w:val="FF0000"/>
                <w:sz w:val="20"/>
                <w:szCs w:val="20"/>
              </w:rPr>
              <w:t>. Beslenmeyle ilgi bilgi veril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SA</w:t>
            </w:r>
            <w:r w:rsidRPr="00512F1C">
              <w:rPr>
                <w:sz w:val="20"/>
                <w:szCs w:val="20"/>
              </w:rPr>
              <w:t>AT DERS</w:t>
            </w:r>
          </w:p>
          <w:p w:rsidR="00BB7F6A" w:rsidRPr="00512F1C" w:rsidRDefault="00512F1C" w:rsidP="00512F1C">
            <w:pPr>
              <w:rPr>
                <w:sz w:val="20"/>
                <w:szCs w:val="20"/>
              </w:rPr>
            </w:pPr>
            <w:r w:rsidRPr="00512F1C">
              <w:rPr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sınıfının</w:t>
            </w:r>
            <w:r w:rsidRPr="00512F1C">
              <w:rPr>
                <w:color w:val="FF0000"/>
                <w:sz w:val="20"/>
                <w:szCs w:val="20"/>
              </w:rPr>
              <w:t xml:space="preserve"> çeşitli sporlarla ilgili hareket </w:t>
            </w:r>
            <w:r>
              <w:rPr>
                <w:color w:val="FF0000"/>
                <w:sz w:val="20"/>
                <w:szCs w:val="20"/>
              </w:rPr>
              <w:t>becerileri pekiştirilecek</w:t>
            </w:r>
            <w:r w:rsidRPr="00512F1C">
              <w:rPr>
                <w:color w:val="FF0000"/>
                <w:sz w:val="20"/>
                <w:szCs w:val="20"/>
              </w:rPr>
              <w:t>. Medyada</w:t>
            </w:r>
            <w:r>
              <w:rPr>
                <w:color w:val="FF0000"/>
                <w:sz w:val="20"/>
                <w:szCs w:val="20"/>
              </w:rPr>
              <w:t xml:space="preserve"> çıkan haberler takip ettirilecek</w:t>
            </w:r>
          </w:p>
          <w:p w:rsidR="00477E53" w:rsidRPr="00C176F9" w:rsidRDefault="00512F1C" w:rsidP="00512F1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12F1C">
              <w:rPr>
                <w:color w:val="FF0000"/>
                <w:sz w:val="20"/>
                <w:szCs w:val="20"/>
              </w:rPr>
              <w:t>3A sınıfı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Default="00512F1C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512F1C" w:rsidRPr="00512F1C" w:rsidRDefault="00512F1C" w:rsidP="00512F1C">
            <w:pPr>
              <w:rPr>
                <w:sz w:val="20"/>
                <w:szCs w:val="20"/>
              </w:rPr>
            </w:pPr>
            <w:r w:rsidRPr="00512F1C">
              <w:rPr>
                <w:sz w:val="20"/>
                <w:szCs w:val="20"/>
              </w:rPr>
              <w:t>7 SAAT DERS 2SAAT İZLENME</w:t>
            </w:r>
          </w:p>
          <w:p w:rsidR="00BB7F6A" w:rsidRPr="00512F1C" w:rsidRDefault="00512F1C" w:rsidP="00512F1C">
            <w:pPr>
              <w:rPr>
                <w:sz w:val="20"/>
                <w:szCs w:val="20"/>
              </w:rPr>
            </w:pPr>
            <w:r w:rsidRPr="00512F1C">
              <w:rPr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12F1C">
              <w:rPr>
                <w:color w:val="FF0000"/>
                <w:sz w:val="20"/>
                <w:szCs w:val="20"/>
              </w:rPr>
              <w:t xml:space="preserve">7A sınıfına atletizmin atlama dallarından yüksek atlama ile ilgili bilgi </w:t>
            </w:r>
            <w:r>
              <w:rPr>
                <w:color w:val="FF0000"/>
                <w:sz w:val="20"/>
                <w:szCs w:val="20"/>
              </w:rPr>
              <w:t>verilecek</w:t>
            </w:r>
          </w:p>
          <w:p w:rsidR="00512F1C" w:rsidRPr="00512F1C" w:rsidRDefault="00512F1C" w:rsidP="00512F1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12F1C">
              <w:rPr>
                <w:color w:val="FF0000"/>
                <w:sz w:val="20"/>
                <w:szCs w:val="20"/>
              </w:rPr>
              <w:t>Rehbe</w:t>
            </w:r>
            <w:r>
              <w:rPr>
                <w:color w:val="FF0000"/>
                <w:sz w:val="20"/>
                <w:szCs w:val="20"/>
              </w:rPr>
              <w:t>r öğretmen tarafından ders izlenecek</w:t>
            </w:r>
          </w:p>
          <w:p w:rsidR="005F6016" w:rsidRPr="00C176F9" w:rsidRDefault="00512F1C" w:rsidP="00512F1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12F1C">
              <w:rPr>
                <w:color w:val="FF0000"/>
                <w:sz w:val="20"/>
                <w:szCs w:val="20"/>
              </w:rPr>
              <w:t>Spor lisesine gitmek isteyen öğrenciler tespit edilip antrenman p</w:t>
            </w:r>
            <w:r>
              <w:rPr>
                <w:color w:val="FF0000"/>
                <w:sz w:val="20"/>
                <w:szCs w:val="20"/>
              </w:rPr>
              <w:t>rogramı verilecek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512F1C" w:rsidP="00512F1C">
            <w:pPr>
              <w:spacing w:before="100" w:beforeAutospacing="1" w:after="100" w:afterAutospacing="1"/>
              <w:ind w:firstLine="708"/>
              <w:rPr>
                <w:sz w:val="20"/>
                <w:szCs w:val="20"/>
              </w:rPr>
            </w:pPr>
            <w:r w:rsidRPr="00512F1C">
              <w:rPr>
                <w:sz w:val="20"/>
                <w:szCs w:val="20"/>
              </w:rPr>
              <w:t>Küçük ağaç kitabı okunmaya devam ediliyor.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274B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12F1C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2018-04-29T10:56:00Z</dcterms:modified>
</cp:coreProperties>
</file>